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FE79" w14:textId="5067A1AC" w:rsidR="008C662B" w:rsidRDefault="008C662B"/>
    <w:p w14:paraId="1ADBC1F6" w14:textId="5A643BB2"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2A158F">
        <w:rPr>
          <w:sz w:val="24"/>
          <w:szCs w:val="24"/>
        </w:rPr>
        <w:t>Trustee Barry MacPherson</w:t>
      </w:r>
      <w:r w:rsidR="00E30E71">
        <w:rPr>
          <w:sz w:val="24"/>
          <w:szCs w:val="24"/>
        </w:rPr>
        <w:t>, Trustee Ray Baker</w:t>
      </w:r>
      <w:r w:rsidR="0005421E">
        <w:rPr>
          <w:sz w:val="24"/>
          <w:szCs w:val="24"/>
        </w:rPr>
        <w:t>, Trustee Crawford</w:t>
      </w:r>
      <w:r w:rsidR="006A4B25">
        <w:rPr>
          <w:sz w:val="24"/>
          <w:szCs w:val="24"/>
        </w:rPr>
        <w:t xml:space="preserve"> </w:t>
      </w:r>
    </w:p>
    <w:p w14:paraId="527788E9" w14:textId="6DD65CF3" w:rsidR="00395690" w:rsidRDefault="00395690">
      <w:pPr>
        <w:jc w:val="both"/>
        <w:rPr>
          <w:sz w:val="24"/>
          <w:szCs w:val="24"/>
        </w:rPr>
      </w:pPr>
      <w:r>
        <w:rPr>
          <w:sz w:val="24"/>
          <w:szCs w:val="24"/>
        </w:rPr>
        <w:t>Absent:</w:t>
      </w:r>
    </w:p>
    <w:p w14:paraId="60480781" w14:textId="42CAB055"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r w:rsidR="003B21B2">
        <w:rPr>
          <w:sz w:val="24"/>
          <w:szCs w:val="24"/>
        </w:rPr>
        <w:t xml:space="preserve">, </w:t>
      </w:r>
      <w:r w:rsidR="00AF0ABE">
        <w:rPr>
          <w:sz w:val="24"/>
          <w:szCs w:val="24"/>
        </w:rPr>
        <w:t>Brandon McEwan</w:t>
      </w:r>
    </w:p>
    <w:p w14:paraId="3A9F5712" w14:textId="4C6C7253" w:rsidR="004F55F7" w:rsidRDefault="004F55F7">
      <w:pPr>
        <w:jc w:val="both"/>
        <w:rPr>
          <w:sz w:val="24"/>
          <w:szCs w:val="24"/>
        </w:rPr>
      </w:pPr>
      <w:r>
        <w:rPr>
          <w:sz w:val="24"/>
          <w:szCs w:val="24"/>
        </w:rPr>
        <w:t>Guests:</w:t>
      </w:r>
      <w:r w:rsidR="0031704E">
        <w:rPr>
          <w:sz w:val="24"/>
          <w:szCs w:val="24"/>
        </w:rPr>
        <w:t xml:space="preserve"> </w:t>
      </w:r>
      <w:r w:rsidR="001F691D">
        <w:rPr>
          <w:sz w:val="24"/>
          <w:szCs w:val="24"/>
        </w:rPr>
        <w:t xml:space="preserve"> </w:t>
      </w:r>
      <w:r w:rsidR="00AF0ABE">
        <w:rPr>
          <w:sz w:val="24"/>
          <w:szCs w:val="24"/>
        </w:rPr>
        <w:t>Beth Westfall</w:t>
      </w:r>
    </w:p>
    <w:p w14:paraId="69CFB278" w14:textId="5FFE9250" w:rsidR="00B24629" w:rsidRDefault="00B24629">
      <w:pPr>
        <w:jc w:val="both"/>
        <w:rPr>
          <w:sz w:val="24"/>
          <w:szCs w:val="24"/>
        </w:rPr>
      </w:pPr>
    </w:p>
    <w:p w14:paraId="1A444242" w14:textId="569B8582" w:rsidR="002773AD" w:rsidRDefault="00B24629" w:rsidP="002773AD">
      <w:pPr>
        <w:jc w:val="both"/>
        <w:rPr>
          <w:sz w:val="24"/>
          <w:szCs w:val="24"/>
        </w:rPr>
      </w:pPr>
      <w:r>
        <w:rPr>
          <w:sz w:val="24"/>
          <w:szCs w:val="24"/>
        </w:rPr>
        <w:t>Mayor Matviak called the meeting to order at 7:0</w:t>
      </w:r>
      <w:r w:rsidR="00AF0ABE">
        <w:rPr>
          <w:sz w:val="24"/>
          <w:szCs w:val="24"/>
        </w:rPr>
        <w:t>5</w:t>
      </w:r>
      <w:r>
        <w:rPr>
          <w:sz w:val="24"/>
          <w:szCs w:val="24"/>
        </w:rPr>
        <w:t>pm</w:t>
      </w:r>
      <w:r w:rsidR="002773AD">
        <w:rPr>
          <w:sz w:val="24"/>
          <w:szCs w:val="24"/>
        </w:rPr>
        <w:t>.</w:t>
      </w:r>
    </w:p>
    <w:p w14:paraId="1E985CFA" w14:textId="06F3A5D0" w:rsidR="00A7078A" w:rsidRDefault="00A7078A" w:rsidP="00192376">
      <w:pPr>
        <w:tabs>
          <w:tab w:val="left" w:pos="7290"/>
        </w:tabs>
        <w:jc w:val="both"/>
        <w:rPr>
          <w:sz w:val="24"/>
          <w:szCs w:val="24"/>
        </w:rPr>
      </w:pPr>
    </w:p>
    <w:p w14:paraId="4C2CE05F" w14:textId="192E33B6" w:rsidR="00AF0ABE" w:rsidRDefault="00AF0ABE" w:rsidP="00192376">
      <w:pPr>
        <w:tabs>
          <w:tab w:val="left" w:pos="7290"/>
        </w:tabs>
        <w:jc w:val="both"/>
        <w:rPr>
          <w:sz w:val="24"/>
          <w:szCs w:val="24"/>
        </w:rPr>
      </w:pPr>
      <w:r>
        <w:rPr>
          <w:sz w:val="24"/>
          <w:szCs w:val="24"/>
        </w:rPr>
        <w:t>Mayor Matviak Discussed using $750.00 to mail out the Police reform survey, will be 1 page front and back. Looking to mail about 12-1300 surveys. There are 16 committee members and meetings seem to be going very well. The meetings will be open to the public now that things are set up, will forward the survey out to the Board members. One meeting this month unless an emergency meeting is needed.</w:t>
      </w:r>
      <w:r w:rsidR="00AF3E31">
        <w:rPr>
          <w:sz w:val="24"/>
          <w:szCs w:val="24"/>
        </w:rPr>
        <w:t xml:space="preserve"> </w:t>
      </w:r>
      <w:r w:rsidR="001C2C15">
        <w:rPr>
          <w:sz w:val="24"/>
          <w:szCs w:val="24"/>
        </w:rPr>
        <w:t>Clerk’s</w:t>
      </w:r>
      <w:r>
        <w:rPr>
          <w:sz w:val="24"/>
          <w:szCs w:val="24"/>
        </w:rPr>
        <w:t xml:space="preserve"> Office </w:t>
      </w:r>
      <w:r w:rsidR="00AF3E31">
        <w:rPr>
          <w:sz w:val="24"/>
          <w:szCs w:val="24"/>
        </w:rPr>
        <w:t xml:space="preserve">is still closed to the </w:t>
      </w:r>
      <w:r w:rsidR="00C66897">
        <w:rPr>
          <w:sz w:val="24"/>
          <w:szCs w:val="24"/>
        </w:rPr>
        <w:t>public,</w:t>
      </w:r>
      <w:r w:rsidR="00AF3E31">
        <w:rPr>
          <w:sz w:val="24"/>
          <w:szCs w:val="24"/>
        </w:rPr>
        <w:t xml:space="preserve"> but hours are still being held. Received a letter from Planning Board chair Rick Roberts </w:t>
      </w:r>
      <w:proofErr w:type="gramStart"/>
      <w:r w:rsidR="00AF3E31">
        <w:rPr>
          <w:sz w:val="24"/>
          <w:szCs w:val="24"/>
        </w:rPr>
        <w:t>in regard to</w:t>
      </w:r>
      <w:proofErr w:type="gramEnd"/>
      <w:r w:rsidR="00AF3E31">
        <w:rPr>
          <w:sz w:val="24"/>
          <w:szCs w:val="24"/>
        </w:rPr>
        <w:t xml:space="preserve"> the Code Enforcement position.</w:t>
      </w:r>
    </w:p>
    <w:p w14:paraId="3698F845" w14:textId="77777777" w:rsidR="00AF0ABE" w:rsidRDefault="00AF0ABE" w:rsidP="00192376">
      <w:pPr>
        <w:tabs>
          <w:tab w:val="left" w:pos="7290"/>
        </w:tabs>
        <w:jc w:val="both"/>
        <w:rPr>
          <w:sz w:val="24"/>
          <w:szCs w:val="24"/>
        </w:rPr>
      </w:pPr>
    </w:p>
    <w:p w14:paraId="145EB02E" w14:textId="6C940346" w:rsidR="00A7078A" w:rsidRDefault="00A7078A" w:rsidP="00192376">
      <w:pPr>
        <w:tabs>
          <w:tab w:val="left" w:pos="7290"/>
        </w:tabs>
        <w:jc w:val="both"/>
        <w:rPr>
          <w:sz w:val="24"/>
          <w:szCs w:val="24"/>
        </w:rPr>
      </w:pPr>
      <w:r>
        <w:rPr>
          <w:sz w:val="24"/>
          <w:szCs w:val="24"/>
        </w:rPr>
        <w:t xml:space="preserve">Trustee </w:t>
      </w:r>
      <w:r w:rsidR="00AF0ABE">
        <w:rPr>
          <w:sz w:val="24"/>
          <w:szCs w:val="24"/>
        </w:rPr>
        <w:t>Baker</w:t>
      </w:r>
      <w:r>
        <w:rPr>
          <w:sz w:val="24"/>
          <w:szCs w:val="24"/>
        </w:rPr>
        <w:t xml:space="preserve"> </w:t>
      </w:r>
      <w:r w:rsidR="009A2218">
        <w:rPr>
          <w:sz w:val="24"/>
          <w:szCs w:val="24"/>
        </w:rPr>
        <w:t>moved;</w:t>
      </w:r>
      <w:r>
        <w:rPr>
          <w:sz w:val="24"/>
          <w:szCs w:val="24"/>
        </w:rPr>
        <w:t xml:space="preserve"> Trustee </w:t>
      </w:r>
      <w:r w:rsidR="00AF0ABE">
        <w:rPr>
          <w:sz w:val="24"/>
          <w:szCs w:val="24"/>
        </w:rPr>
        <w:t>Tartaglia</w:t>
      </w:r>
      <w:r>
        <w:rPr>
          <w:sz w:val="24"/>
          <w:szCs w:val="24"/>
        </w:rPr>
        <w:t xml:space="preserve"> seconded the moti</w:t>
      </w:r>
      <w:r w:rsidR="00AF0ABE">
        <w:rPr>
          <w:sz w:val="24"/>
          <w:szCs w:val="24"/>
        </w:rPr>
        <w:t>on</w:t>
      </w:r>
      <w:r w:rsidR="009A2218">
        <w:rPr>
          <w:sz w:val="24"/>
          <w:szCs w:val="24"/>
        </w:rPr>
        <w:t xml:space="preserve"> </w:t>
      </w:r>
      <w:r w:rsidR="00AF0ABE">
        <w:rPr>
          <w:sz w:val="24"/>
          <w:szCs w:val="24"/>
        </w:rPr>
        <w:t xml:space="preserve">to use up to $800.00 for a survey mailing regarding the Police Reform Collaborative which is mandated by the Governor. All </w:t>
      </w:r>
      <w:r w:rsidR="009A2218">
        <w:rPr>
          <w:sz w:val="24"/>
          <w:szCs w:val="24"/>
        </w:rPr>
        <w:t>Ayes, Carried.</w:t>
      </w:r>
    </w:p>
    <w:p w14:paraId="054E9636" w14:textId="32E539CF" w:rsidR="00AF3E31" w:rsidRDefault="00AF3E31" w:rsidP="00192376">
      <w:pPr>
        <w:tabs>
          <w:tab w:val="left" w:pos="7290"/>
        </w:tabs>
        <w:jc w:val="both"/>
        <w:rPr>
          <w:sz w:val="24"/>
          <w:szCs w:val="24"/>
        </w:rPr>
      </w:pPr>
    </w:p>
    <w:p w14:paraId="1EE789C7" w14:textId="20EEEBC9" w:rsidR="00AF3E31" w:rsidRDefault="00AF3E31" w:rsidP="00192376">
      <w:pPr>
        <w:tabs>
          <w:tab w:val="left" w:pos="7290"/>
        </w:tabs>
        <w:jc w:val="both"/>
        <w:rPr>
          <w:sz w:val="24"/>
          <w:szCs w:val="24"/>
        </w:rPr>
      </w:pPr>
      <w:r>
        <w:rPr>
          <w:sz w:val="24"/>
          <w:szCs w:val="24"/>
        </w:rPr>
        <w:t>Trustee Tartaglia moved, Trustee MacPherson seconded the motion authorizing Michelle George, Deputy Clerk, to attend the Accounting school: Introduction to Government Accounting on January 12-14</w:t>
      </w:r>
      <w:r w:rsidRPr="00AF3E31">
        <w:rPr>
          <w:sz w:val="24"/>
          <w:szCs w:val="24"/>
          <w:vertAlign w:val="superscript"/>
        </w:rPr>
        <w:t>th</w:t>
      </w:r>
      <w:r>
        <w:rPr>
          <w:sz w:val="24"/>
          <w:szCs w:val="24"/>
        </w:rPr>
        <w:t xml:space="preserve"> virtually. The cost will be $85.00.  All Ayes, Carried.</w:t>
      </w:r>
    </w:p>
    <w:p w14:paraId="08D83013" w14:textId="68B90943" w:rsidR="00AF3E31" w:rsidRDefault="00AF3E31" w:rsidP="00192376">
      <w:pPr>
        <w:tabs>
          <w:tab w:val="left" w:pos="7290"/>
        </w:tabs>
        <w:jc w:val="both"/>
        <w:rPr>
          <w:sz w:val="24"/>
          <w:szCs w:val="24"/>
        </w:rPr>
      </w:pPr>
    </w:p>
    <w:p w14:paraId="1DA550AB" w14:textId="3D87290F" w:rsidR="00AF3E31" w:rsidRDefault="00AF3E31" w:rsidP="00192376">
      <w:pPr>
        <w:tabs>
          <w:tab w:val="left" w:pos="7290"/>
        </w:tabs>
        <w:jc w:val="both"/>
        <w:rPr>
          <w:sz w:val="24"/>
          <w:szCs w:val="24"/>
        </w:rPr>
      </w:pPr>
      <w:r>
        <w:rPr>
          <w:sz w:val="24"/>
          <w:szCs w:val="24"/>
        </w:rPr>
        <w:t>Trustee Baker moved; Trustee Crawford seconded the motion approving the Air Methods Lease Agreement Amendment to include an additional room for $200.00 more per month. This room is needed to keep required supplies/medications that cannot fit in their current facility.  All Ayes, Carried.</w:t>
      </w:r>
    </w:p>
    <w:p w14:paraId="053F0ACE" w14:textId="5E8E38F5" w:rsidR="00AF3E31" w:rsidRDefault="00AF3E31" w:rsidP="00192376">
      <w:pPr>
        <w:tabs>
          <w:tab w:val="left" w:pos="7290"/>
        </w:tabs>
        <w:jc w:val="both"/>
        <w:rPr>
          <w:sz w:val="24"/>
          <w:szCs w:val="24"/>
        </w:rPr>
      </w:pPr>
    </w:p>
    <w:p w14:paraId="112BEAB8" w14:textId="486A1F87" w:rsidR="00AF3E31" w:rsidRDefault="00AF3E31" w:rsidP="00192376">
      <w:pPr>
        <w:tabs>
          <w:tab w:val="left" w:pos="7290"/>
        </w:tabs>
        <w:jc w:val="both"/>
        <w:rPr>
          <w:sz w:val="24"/>
          <w:szCs w:val="24"/>
        </w:rPr>
      </w:pPr>
      <w:r>
        <w:rPr>
          <w:sz w:val="24"/>
          <w:szCs w:val="24"/>
        </w:rPr>
        <w:t>Trustee Tartaglia moved; Trustee MacPherson seconded the motion accepting the Health Insurance proposal from Neighbors Insurance. The plan will continue as in the past with a March 1 effective date with Excellus Blue cross Blue Shield for all full-time non-union employees as well as retirees.  All Ayes, Carried.</w:t>
      </w:r>
    </w:p>
    <w:p w14:paraId="2A4849B9" w14:textId="32410338" w:rsidR="00AF3E31" w:rsidRDefault="00AF3E31" w:rsidP="00192376">
      <w:pPr>
        <w:tabs>
          <w:tab w:val="left" w:pos="7290"/>
        </w:tabs>
        <w:jc w:val="both"/>
        <w:rPr>
          <w:sz w:val="24"/>
          <w:szCs w:val="24"/>
        </w:rPr>
      </w:pPr>
    </w:p>
    <w:p w14:paraId="032539FD" w14:textId="54D90475" w:rsidR="00AF3E31" w:rsidRDefault="001C2C15" w:rsidP="00192376">
      <w:pPr>
        <w:tabs>
          <w:tab w:val="left" w:pos="7290"/>
        </w:tabs>
        <w:jc w:val="both"/>
        <w:rPr>
          <w:sz w:val="24"/>
          <w:szCs w:val="24"/>
        </w:rPr>
      </w:pPr>
      <w:r>
        <w:rPr>
          <w:sz w:val="24"/>
          <w:szCs w:val="24"/>
        </w:rPr>
        <w:t xml:space="preserve">Clerk/Treasurer gave an FYI that the County Planning department are available and willing to help with a pandemic plan. Trustee Crawford stated that the DPW guys were not wearing masks today while in the vehicles, need to notify employees they need to be wearing masks especially in vehicles and practicing social distancing. Discussed the Clerk’s Office server and </w:t>
      </w:r>
      <w:proofErr w:type="gramStart"/>
      <w:r>
        <w:rPr>
          <w:sz w:val="24"/>
          <w:szCs w:val="24"/>
        </w:rPr>
        <w:t>whether or not</w:t>
      </w:r>
      <w:proofErr w:type="gramEnd"/>
      <w:r>
        <w:rPr>
          <w:sz w:val="24"/>
          <w:szCs w:val="24"/>
        </w:rPr>
        <w:t xml:space="preserve"> to have it backed up to the cloud or to use a hard drive back up</w:t>
      </w:r>
      <w:r w:rsidR="0014605B">
        <w:rPr>
          <w:sz w:val="24"/>
          <w:szCs w:val="24"/>
        </w:rPr>
        <w:t xml:space="preserve"> and the cost associated with both options.</w:t>
      </w:r>
    </w:p>
    <w:p w14:paraId="3B1ACE64" w14:textId="0E6CA0C8" w:rsidR="001C2C15" w:rsidRDefault="001C2C15" w:rsidP="00192376">
      <w:pPr>
        <w:tabs>
          <w:tab w:val="left" w:pos="7290"/>
        </w:tabs>
        <w:jc w:val="both"/>
        <w:rPr>
          <w:sz w:val="24"/>
          <w:szCs w:val="24"/>
        </w:rPr>
      </w:pPr>
    </w:p>
    <w:p w14:paraId="7860D2F3" w14:textId="248CE2B5" w:rsidR="001C2C15" w:rsidRDefault="001C2C15" w:rsidP="00192376">
      <w:pPr>
        <w:tabs>
          <w:tab w:val="left" w:pos="7290"/>
        </w:tabs>
        <w:jc w:val="both"/>
        <w:rPr>
          <w:sz w:val="24"/>
          <w:szCs w:val="24"/>
        </w:rPr>
      </w:pPr>
      <w:r>
        <w:rPr>
          <w:sz w:val="24"/>
          <w:szCs w:val="24"/>
        </w:rPr>
        <w:lastRenderedPageBreak/>
        <w:t>Trustee Tartaglia moved, Trustee Crawford seconded the motion accepting the Data Recovery Quote from Ontrack for $1,500 during the Evaluation stage and $6,000-$14,000 during the Data Recovery Stage for the Village Office Server. All Ayes, Carried.</w:t>
      </w:r>
    </w:p>
    <w:p w14:paraId="4BE20A4D" w14:textId="39B20FED" w:rsidR="0014605B" w:rsidRDefault="0014605B" w:rsidP="00192376">
      <w:pPr>
        <w:tabs>
          <w:tab w:val="left" w:pos="7290"/>
        </w:tabs>
        <w:jc w:val="both"/>
        <w:rPr>
          <w:sz w:val="24"/>
          <w:szCs w:val="24"/>
        </w:rPr>
      </w:pPr>
    </w:p>
    <w:p w14:paraId="7F19DCC6" w14:textId="4F0B64DF" w:rsidR="0014605B" w:rsidRDefault="0014605B" w:rsidP="00192376">
      <w:pPr>
        <w:tabs>
          <w:tab w:val="left" w:pos="7290"/>
        </w:tabs>
        <w:jc w:val="both"/>
        <w:rPr>
          <w:sz w:val="24"/>
          <w:szCs w:val="24"/>
        </w:rPr>
      </w:pPr>
      <w:r>
        <w:rPr>
          <w:sz w:val="24"/>
          <w:szCs w:val="24"/>
        </w:rPr>
        <w:t xml:space="preserve">Trustee Crawford </w:t>
      </w:r>
      <w:r w:rsidR="006A32EA">
        <w:rPr>
          <w:sz w:val="24"/>
          <w:szCs w:val="24"/>
        </w:rPr>
        <w:t>moved;</w:t>
      </w:r>
      <w:r>
        <w:rPr>
          <w:sz w:val="24"/>
          <w:szCs w:val="24"/>
        </w:rPr>
        <w:t xml:space="preserve"> Trustee Baker seconded the motion accepting the New Server Quote from Garam Group up to $6,505.41. The old server hard drives could not be saved as the system was eight years old. With the possibility of the cloud backup to be removed.</w:t>
      </w:r>
      <w:r w:rsidR="006A32EA">
        <w:rPr>
          <w:sz w:val="24"/>
          <w:szCs w:val="24"/>
        </w:rPr>
        <w:t xml:space="preserve">  All Ayes, Carried.</w:t>
      </w:r>
    </w:p>
    <w:p w14:paraId="03299C60" w14:textId="6E60CEC9" w:rsidR="006A32EA" w:rsidRDefault="006A32EA" w:rsidP="00192376">
      <w:pPr>
        <w:tabs>
          <w:tab w:val="left" w:pos="7290"/>
        </w:tabs>
        <w:jc w:val="both"/>
        <w:rPr>
          <w:sz w:val="24"/>
          <w:szCs w:val="24"/>
        </w:rPr>
      </w:pPr>
    </w:p>
    <w:p w14:paraId="12E9F2E8" w14:textId="1DA47DAB" w:rsidR="006A32EA" w:rsidRDefault="006A32EA" w:rsidP="00192376">
      <w:pPr>
        <w:tabs>
          <w:tab w:val="left" w:pos="7290"/>
        </w:tabs>
        <w:jc w:val="both"/>
        <w:rPr>
          <w:sz w:val="24"/>
          <w:szCs w:val="24"/>
        </w:rPr>
      </w:pPr>
      <w:r>
        <w:rPr>
          <w:sz w:val="24"/>
          <w:szCs w:val="24"/>
        </w:rPr>
        <w:t>Trustee Baker moved; Trustee MacPherson seconded the motion approving the Village Offices Lease Renewal/Amendment to discontinue the janitorial services for the Village Offices as of January 1, 2021. The monthly rent will remain $0.00.  All Ayes, Carried.</w:t>
      </w:r>
    </w:p>
    <w:p w14:paraId="4A75D59F" w14:textId="25912010" w:rsidR="006A32EA" w:rsidRDefault="006A32EA" w:rsidP="00192376">
      <w:pPr>
        <w:tabs>
          <w:tab w:val="left" w:pos="7290"/>
        </w:tabs>
        <w:jc w:val="both"/>
        <w:rPr>
          <w:sz w:val="24"/>
          <w:szCs w:val="24"/>
        </w:rPr>
      </w:pPr>
    </w:p>
    <w:p w14:paraId="4B87BD7C" w14:textId="743218CC" w:rsidR="006A32EA" w:rsidRDefault="006F4F5F" w:rsidP="00192376">
      <w:pPr>
        <w:tabs>
          <w:tab w:val="left" w:pos="7290"/>
        </w:tabs>
        <w:jc w:val="both"/>
        <w:rPr>
          <w:sz w:val="24"/>
          <w:szCs w:val="24"/>
        </w:rPr>
      </w:pPr>
      <w:r>
        <w:rPr>
          <w:sz w:val="24"/>
          <w:szCs w:val="24"/>
        </w:rPr>
        <w:t>Trustee Tartaglia moved; Trustee MacPherson seconded the motion authorizing the Mayor to sign agreement with County Planning department to provide services to the Village of Sidney for a semi-annual cost of $1750.00.  All Ayes, Carried.</w:t>
      </w:r>
    </w:p>
    <w:p w14:paraId="5ABDB489" w14:textId="7D806570" w:rsidR="009A2218" w:rsidRDefault="009A2218" w:rsidP="00192376">
      <w:pPr>
        <w:tabs>
          <w:tab w:val="left" w:pos="7290"/>
        </w:tabs>
        <w:jc w:val="both"/>
        <w:rPr>
          <w:sz w:val="24"/>
          <w:szCs w:val="24"/>
        </w:rPr>
      </w:pPr>
    </w:p>
    <w:p w14:paraId="41C06283" w14:textId="7FA6ECD9" w:rsidR="00FF2B10" w:rsidRDefault="00C4016B" w:rsidP="00192376">
      <w:pPr>
        <w:tabs>
          <w:tab w:val="left" w:pos="7290"/>
        </w:tabs>
        <w:jc w:val="both"/>
        <w:rPr>
          <w:sz w:val="24"/>
          <w:szCs w:val="24"/>
        </w:rPr>
      </w:pPr>
      <w:bookmarkStart w:id="0" w:name="_Hlk54189743"/>
      <w:r>
        <w:rPr>
          <w:sz w:val="24"/>
          <w:szCs w:val="24"/>
        </w:rPr>
        <w:t xml:space="preserve">Trustee Crawford </w:t>
      </w:r>
      <w:r w:rsidR="00FF2B10">
        <w:rPr>
          <w:sz w:val="24"/>
          <w:szCs w:val="24"/>
        </w:rPr>
        <w:t xml:space="preserve">moved; Trustee </w:t>
      </w:r>
      <w:r>
        <w:rPr>
          <w:sz w:val="24"/>
          <w:szCs w:val="24"/>
        </w:rPr>
        <w:t>MacPherson</w:t>
      </w:r>
      <w:r w:rsidR="00FF2B10">
        <w:rPr>
          <w:sz w:val="24"/>
          <w:szCs w:val="24"/>
        </w:rPr>
        <w:t xml:space="preserve"> seconded the motion to approve the following resolution:</w:t>
      </w:r>
    </w:p>
    <w:p w14:paraId="6ED9FCCD" w14:textId="6D4C3D4F" w:rsidR="00FF2B10" w:rsidRPr="00C4016B" w:rsidRDefault="00C4016B" w:rsidP="00FF2B10">
      <w:pPr>
        <w:jc w:val="center"/>
        <w:rPr>
          <w:b/>
          <w:color w:val="FF0000"/>
        </w:rPr>
      </w:pPr>
      <w:r w:rsidRPr="00C4016B">
        <w:rPr>
          <w:b/>
          <w:color w:val="FF0000"/>
        </w:rPr>
        <w:t>Resolution 121420-04 – Regarding proposed Annexation</w:t>
      </w:r>
    </w:p>
    <w:p w14:paraId="6FDC9D03" w14:textId="77777777" w:rsidR="00FF2B10" w:rsidRDefault="00FF2B10" w:rsidP="00FF2B10">
      <w:pPr>
        <w:jc w:val="center"/>
        <w:rPr>
          <w:b/>
        </w:rPr>
      </w:pPr>
    </w:p>
    <w:bookmarkEnd w:id="0"/>
    <w:p w14:paraId="6BA2876C" w14:textId="77777777" w:rsidR="003C7024" w:rsidRDefault="00FF2B10" w:rsidP="00FF2B10">
      <w:pPr>
        <w:tabs>
          <w:tab w:val="left" w:pos="7290"/>
        </w:tabs>
        <w:jc w:val="both"/>
        <w:rPr>
          <w:sz w:val="24"/>
          <w:szCs w:val="24"/>
        </w:rPr>
      </w:pPr>
      <w:r>
        <w:rPr>
          <w:sz w:val="24"/>
          <w:szCs w:val="24"/>
        </w:rPr>
        <w:t xml:space="preserve">Roll call: </w:t>
      </w:r>
    </w:p>
    <w:p w14:paraId="354FAA2F" w14:textId="0F5A964D" w:rsidR="003C7024" w:rsidRDefault="00FF2B10" w:rsidP="003C7024">
      <w:pPr>
        <w:tabs>
          <w:tab w:val="left" w:pos="5760"/>
        </w:tabs>
        <w:jc w:val="both"/>
        <w:rPr>
          <w:sz w:val="24"/>
          <w:szCs w:val="24"/>
        </w:rPr>
      </w:pPr>
      <w:r>
        <w:rPr>
          <w:sz w:val="24"/>
          <w:szCs w:val="24"/>
        </w:rPr>
        <w:t>Trustee Baker</w:t>
      </w:r>
      <w:r w:rsidR="00C4016B">
        <w:rPr>
          <w:sz w:val="24"/>
          <w:szCs w:val="24"/>
        </w:rPr>
        <w:t xml:space="preserve"> -</w:t>
      </w:r>
      <w:r>
        <w:rPr>
          <w:sz w:val="24"/>
          <w:szCs w:val="24"/>
        </w:rPr>
        <w:t xml:space="preserve"> </w:t>
      </w:r>
      <w:r w:rsidR="00C4016B">
        <w:rPr>
          <w:sz w:val="24"/>
          <w:szCs w:val="24"/>
        </w:rPr>
        <w:t>Abstain</w:t>
      </w:r>
      <w:r w:rsidR="003C7024">
        <w:rPr>
          <w:sz w:val="24"/>
          <w:szCs w:val="24"/>
        </w:rPr>
        <w:t xml:space="preserve">    </w:t>
      </w:r>
      <w:r w:rsidR="003C7024">
        <w:rPr>
          <w:sz w:val="24"/>
          <w:szCs w:val="24"/>
        </w:rPr>
        <w:tab/>
      </w:r>
      <w:r>
        <w:rPr>
          <w:sz w:val="24"/>
          <w:szCs w:val="24"/>
        </w:rPr>
        <w:t xml:space="preserve"> Trustee Crawford</w:t>
      </w:r>
      <w:r w:rsidR="003C7024">
        <w:rPr>
          <w:sz w:val="24"/>
          <w:szCs w:val="24"/>
        </w:rPr>
        <w:t xml:space="preserve"> </w:t>
      </w:r>
      <w:r w:rsidR="00C4016B">
        <w:rPr>
          <w:sz w:val="24"/>
          <w:szCs w:val="24"/>
        </w:rPr>
        <w:t xml:space="preserve">- </w:t>
      </w:r>
      <w:r>
        <w:rPr>
          <w:sz w:val="24"/>
          <w:szCs w:val="24"/>
        </w:rPr>
        <w:t>Aye</w:t>
      </w:r>
    </w:p>
    <w:p w14:paraId="2BA0884B" w14:textId="77777777" w:rsidR="003C7024" w:rsidRDefault="00FF2B10" w:rsidP="003C7024">
      <w:pPr>
        <w:tabs>
          <w:tab w:val="left" w:pos="5760"/>
        </w:tabs>
        <w:jc w:val="both"/>
        <w:rPr>
          <w:sz w:val="24"/>
          <w:szCs w:val="24"/>
        </w:rPr>
      </w:pPr>
      <w:r>
        <w:rPr>
          <w:sz w:val="24"/>
          <w:szCs w:val="24"/>
        </w:rPr>
        <w:t>Trustee MacPherson -Aye</w:t>
      </w:r>
      <w:r w:rsidR="003C7024">
        <w:rPr>
          <w:sz w:val="24"/>
          <w:szCs w:val="24"/>
        </w:rPr>
        <w:t xml:space="preserve"> </w:t>
      </w:r>
      <w:r w:rsidR="003C7024">
        <w:rPr>
          <w:sz w:val="24"/>
          <w:szCs w:val="24"/>
        </w:rPr>
        <w:tab/>
      </w:r>
      <w:r>
        <w:rPr>
          <w:sz w:val="24"/>
          <w:szCs w:val="24"/>
        </w:rPr>
        <w:t xml:space="preserve"> Trustee Tartaglia -Aye</w:t>
      </w:r>
    </w:p>
    <w:p w14:paraId="22B5CA92" w14:textId="3138A8DB" w:rsidR="00FF2B10" w:rsidRDefault="00FF2B10" w:rsidP="003C7024">
      <w:pPr>
        <w:tabs>
          <w:tab w:val="left" w:pos="5760"/>
        </w:tabs>
        <w:jc w:val="both"/>
        <w:rPr>
          <w:sz w:val="24"/>
          <w:szCs w:val="24"/>
        </w:rPr>
      </w:pPr>
      <w:r>
        <w:rPr>
          <w:sz w:val="24"/>
          <w:szCs w:val="24"/>
        </w:rPr>
        <w:t xml:space="preserve"> Mayor Matviak -Aye</w:t>
      </w:r>
      <w:r w:rsidR="003C7024">
        <w:rPr>
          <w:sz w:val="24"/>
          <w:szCs w:val="24"/>
        </w:rPr>
        <w:tab/>
      </w:r>
      <w:r>
        <w:rPr>
          <w:sz w:val="24"/>
          <w:szCs w:val="24"/>
        </w:rPr>
        <w:t xml:space="preserve">       Resolution </w:t>
      </w:r>
      <w:r w:rsidR="00C4016B">
        <w:rPr>
          <w:sz w:val="24"/>
          <w:szCs w:val="24"/>
        </w:rPr>
        <w:t>approved</w:t>
      </w:r>
      <w:r>
        <w:rPr>
          <w:sz w:val="24"/>
          <w:szCs w:val="24"/>
        </w:rPr>
        <w:t xml:space="preserve"> and carried.</w:t>
      </w:r>
    </w:p>
    <w:p w14:paraId="4A909D8F" w14:textId="77777777" w:rsidR="00FF2B10" w:rsidRDefault="00FF2B10" w:rsidP="00192376">
      <w:pPr>
        <w:tabs>
          <w:tab w:val="left" w:pos="7290"/>
        </w:tabs>
        <w:jc w:val="both"/>
        <w:rPr>
          <w:sz w:val="24"/>
          <w:szCs w:val="24"/>
        </w:rPr>
      </w:pPr>
    </w:p>
    <w:p w14:paraId="315D02EA" w14:textId="547F0B67" w:rsidR="0083757D" w:rsidRDefault="0083757D" w:rsidP="00192376">
      <w:pPr>
        <w:tabs>
          <w:tab w:val="left" w:pos="7290"/>
        </w:tabs>
        <w:jc w:val="both"/>
        <w:rPr>
          <w:sz w:val="24"/>
          <w:szCs w:val="24"/>
        </w:rPr>
      </w:pPr>
      <w:r>
        <w:rPr>
          <w:sz w:val="24"/>
          <w:szCs w:val="24"/>
        </w:rPr>
        <w:t xml:space="preserve">Trustee Tartaglia gave an update on </w:t>
      </w:r>
      <w:r w:rsidR="009F71F9">
        <w:rPr>
          <w:sz w:val="24"/>
          <w:szCs w:val="24"/>
        </w:rPr>
        <w:t>recreation</w:t>
      </w:r>
      <w:r w:rsidR="00EE47C7">
        <w:rPr>
          <w:sz w:val="24"/>
          <w:szCs w:val="24"/>
        </w:rPr>
        <w:t xml:space="preserve"> that everything is on hold.</w:t>
      </w:r>
    </w:p>
    <w:p w14:paraId="218EFF87" w14:textId="05EDA54E" w:rsidR="00EE47C7" w:rsidRDefault="00EE47C7" w:rsidP="00192376">
      <w:pPr>
        <w:tabs>
          <w:tab w:val="left" w:pos="7290"/>
        </w:tabs>
        <w:jc w:val="both"/>
        <w:rPr>
          <w:sz w:val="24"/>
          <w:szCs w:val="24"/>
        </w:rPr>
      </w:pPr>
    </w:p>
    <w:p w14:paraId="08EB4ADA" w14:textId="5B011387" w:rsidR="00EE47C7" w:rsidRDefault="00EE47C7" w:rsidP="00192376">
      <w:pPr>
        <w:tabs>
          <w:tab w:val="left" w:pos="7290"/>
        </w:tabs>
        <w:jc w:val="both"/>
        <w:rPr>
          <w:sz w:val="24"/>
          <w:szCs w:val="24"/>
        </w:rPr>
      </w:pPr>
      <w:r>
        <w:rPr>
          <w:sz w:val="24"/>
          <w:szCs w:val="24"/>
        </w:rPr>
        <w:t xml:space="preserve">DPW Superintendent Brandon McEwan gave an update on the logging job going on at Overlook Drive/Woodlawn Ave. </w:t>
      </w:r>
      <w:r w:rsidR="00034B04">
        <w:rPr>
          <w:sz w:val="24"/>
          <w:szCs w:val="24"/>
        </w:rPr>
        <w:t>All logging is on private property only concern is the damage to the street from the heavy trucks and machinery.</w:t>
      </w:r>
    </w:p>
    <w:p w14:paraId="62856E3D" w14:textId="2DBEB627" w:rsidR="009F71F9" w:rsidRDefault="009F71F9" w:rsidP="00192376">
      <w:pPr>
        <w:tabs>
          <w:tab w:val="left" w:pos="7290"/>
        </w:tabs>
        <w:jc w:val="both"/>
        <w:rPr>
          <w:sz w:val="24"/>
          <w:szCs w:val="24"/>
        </w:rPr>
      </w:pPr>
    </w:p>
    <w:p w14:paraId="085EB99B" w14:textId="5DC096E9" w:rsidR="00C66897" w:rsidRDefault="00C66897" w:rsidP="00192376">
      <w:pPr>
        <w:tabs>
          <w:tab w:val="left" w:pos="7290"/>
        </w:tabs>
        <w:jc w:val="both"/>
        <w:rPr>
          <w:sz w:val="24"/>
          <w:szCs w:val="24"/>
        </w:rPr>
      </w:pPr>
      <w:r>
        <w:rPr>
          <w:sz w:val="24"/>
          <w:szCs w:val="24"/>
        </w:rPr>
        <w:t xml:space="preserve">Mayor Matviak gave an FYI on a conference call that was held with ACCO Brands that the Village will be involved with. Looking to do all we can to help so 4-500 employees </w:t>
      </w:r>
      <w:proofErr w:type="gramStart"/>
      <w:r>
        <w:rPr>
          <w:sz w:val="24"/>
          <w:szCs w:val="24"/>
        </w:rPr>
        <w:t>aren’t</w:t>
      </w:r>
      <w:proofErr w:type="gramEnd"/>
      <w:r>
        <w:rPr>
          <w:sz w:val="24"/>
          <w:szCs w:val="24"/>
        </w:rPr>
        <w:t xml:space="preserve"> laid off.</w:t>
      </w:r>
    </w:p>
    <w:p w14:paraId="406A3F69" w14:textId="77777777" w:rsidR="00C66897" w:rsidRDefault="00C66897" w:rsidP="00192376">
      <w:pPr>
        <w:tabs>
          <w:tab w:val="left" w:pos="7290"/>
        </w:tabs>
        <w:jc w:val="both"/>
        <w:rPr>
          <w:sz w:val="24"/>
          <w:szCs w:val="24"/>
        </w:rPr>
      </w:pPr>
    </w:p>
    <w:p w14:paraId="6DFCF225" w14:textId="4070D1A2" w:rsidR="00171D06" w:rsidRDefault="00C66897" w:rsidP="001C5EF1">
      <w:pPr>
        <w:rPr>
          <w:sz w:val="24"/>
          <w:szCs w:val="24"/>
        </w:rPr>
      </w:pPr>
      <w:r>
        <w:rPr>
          <w:sz w:val="24"/>
          <w:szCs w:val="24"/>
        </w:rPr>
        <w:t xml:space="preserve">Clerk Treasurer Dorsey spoke about the vouchers all being handwritten due to the server being down, will be paying </w:t>
      </w:r>
      <w:proofErr w:type="gramStart"/>
      <w:r>
        <w:rPr>
          <w:sz w:val="24"/>
          <w:szCs w:val="24"/>
        </w:rPr>
        <w:t>what’s</w:t>
      </w:r>
      <w:proofErr w:type="gramEnd"/>
      <w:r>
        <w:rPr>
          <w:sz w:val="24"/>
          <w:szCs w:val="24"/>
        </w:rPr>
        <w:t xml:space="preserve"> needed at this time and will come back with a total dollar amount to approve.</w:t>
      </w:r>
    </w:p>
    <w:p w14:paraId="44997CA0" w14:textId="77777777" w:rsidR="00C66897" w:rsidRDefault="00C66897" w:rsidP="001C5EF1">
      <w:pPr>
        <w:rPr>
          <w:sz w:val="24"/>
          <w:szCs w:val="24"/>
        </w:rPr>
      </w:pPr>
    </w:p>
    <w:p w14:paraId="13B5CBEA" w14:textId="4C014CB5" w:rsidR="00B95E1A" w:rsidRDefault="00097FE0" w:rsidP="001C5EF1">
      <w:pPr>
        <w:rPr>
          <w:sz w:val="24"/>
          <w:szCs w:val="24"/>
        </w:rPr>
      </w:pPr>
      <w:r>
        <w:rPr>
          <w:sz w:val="24"/>
          <w:szCs w:val="24"/>
        </w:rPr>
        <w:t xml:space="preserve">Trustee </w:t>
      </w:r>
      <w:r w:rsidR="00C66897">
        <w:rPr>
          <w:sz w:val="24"/>
          <w:szCs w:val="24"/>
        </w:rPr>
        <w:t>Tartaglia</w:t>
      </w:r>
      <w:r>
        <w:rPr>
          <w:sz w:val="24"/>
          <w:szCs w:val="24"/>
        </w:rPr>
        <w:t xml:space="preserve"> moved, Trustee </w:t>
      </w:r>
      <w:r w:rsidR="00C66897">
        <w:rPr>
          <w:sz w:val="24"/>
          <w:szCs w:val="24"/>
        </w:rPr>
        <w:t>MacPherson</w:t>
      </w:r>
      <w:r>
        <w:rPr>
          <w:sz w:val="24"/>
          <w:szCs w:val="24"/>
        </w:rPr>
        <w:t xml:space="preserve"> seconded the motion to go into executive session</w:t>
      </w:r>
      <w:r w:rsidR="00360AC2">
        <w:rPr>
          <w:sz w:val="24"/>
          <w:szCs w:val="24"/>
        </w:rPr>
        <w:t xml:space="preserve"> at </w:t>
      </w:r>
      <w:r w:rsidR="00D41D5F">
        <w:rPr>
          <w:sz w:val="24"/>
          <w:szCs w:val="24"/>
        </w:rPr>
        <w:t>8:</w:t>
      </w:r>
      <w:r w:rsidR="00C66897">
        <w:rPr>
          <w:sz w:val="24"/>
          <w:szCs w:val="24"/>
        </w:rPr>
        <w:t>20pmCode Enforcement, DPW &amp; PD Personnel. F</w:t>
      </w:r>
      <w:r w:rsidR="0082515F">
        <w:rPr>
          <w:sz w:val="24"/>
          <w:szCs w:val="24"/>
        </w:rPr>
        <w:t>ull board</w:t>
      </w:r>
      <w:r w:rsidR="00D41D5F">
        <w:rPr>
          <w:sz w:val="24"/>
          <w:szCs w:val="24"/>
        </w:rPr>
        <w:t>,</w:t>
      </w:r>
      <w:r w:rsidR="0082515F">
        <w:rPr>
          <w:sz w:val="24"/>
          <w:szCs w:val="24"/>
        </w:rPr>
        <w:t xml:space="preserve"> </w:t>
      </w:r>
      <w:r w:rsidR="00C66897">
        <w:rPr>
          <w:sz w:val="24"/>
          <w:szCs w:val="24"/>
        </w:rPr>
        <w:t xml:space="preserve">Attorney Beth Westfall </w:t>
      </w:r>
      <w:r w:rsidR="0082515F">
        <w:rPr>
          <w:sz w:val="24"/>
          <w:szCs w:val="24"/>
        </w:rPr>
        <w:t xml:space="preserve">and Clerk/Treasurer </w:t>
      </w:r>
      <w:r w:rsidR="006B25C2">
        <w:rPr>
          <w:sz w:val="24"/>
          <w:szCs w:val="24"/>
        </w:rPr>
        <w:t>were</w:t>
      </w:r>
      <w:r w:rsidR="000E3DA5">
        <w:rPr>
          <w:sz w:val="24"/>
          <w:szCs w:val="24"/>
        </w:rPr>
        <w:t xml:space="preserve"> invited to stay</w:t>
      </w:r>
      <w:r w:rsidR="00C43267">
        <w:rPr>
          <w:sz w:val="24"/>
          <w:szCs w:val="24"/>
        </w:rPr>
        <w:t xml:space="preserve"> for executive session.</w:t>
      </w:r>
      <w:r w:rsidR="00360AC2">
        <w:rPr>
          <w:sz w:val="24"/>
          <w:szCs w:val="24"/>
        </w:rPr>
        <w:t xml:space="preserve">  All Ayes, Carried.</w:t>
      </w:r>
    </w:p>
    <w:p w14:paraId="58B56B7A" w14:textId="42E911F2" w:rsidR="00FD7C2F" w:rsidRDefault="00FD7C2F" w:rsidP="001C5EF1">
      <w:pPr>
        <w:rPr>
          <w:sz w:val="24"/>
          <w:szCs w:val="24"/>
        </w:rPr>
      </w:pPr>
    </w:p>
    <w:p w14:paraId="7D3BCFFA" w14:textId="66B62F78" w:rsidR="00B95E1A" w:rsidRDefault="00FD7C2F" w:rsidP="00FD7C2F">
      <w:pPr>
        <w:rPr>
          <w:sz w:val="24"/>
          <w:szCs w:val="24"/>
        </w:rPr>
      </w:pPr>
      <w:r>
        <w:rPr>
          <w:sz w:val="24"/>
          <w:szCs w:val="24"/>
        </w:rPr>
        <w:lastRenderedPageBreak/>
        <w:t xml:space="preserve">Trustee </w:t>
      </w:r>
      <w:r w:rsidR="00C66897">
        <w:rPr>
          <w:sz w:val="24"/>
          <w:szCs w:val="24"/>
        </w:rPr>
        <w:t>Baker</w:t>
      </w:r>
      <w:r>
        <w:rPr>
          <w:sz w:val="24"/>
          <w:szCs w:val="24"/>
        </w:rPr>
        <w:t xml:space="preserve"> </w:t>
      </w:r>
      <w:r w:rsidR="00D94A16">
        <w:rPr>
          <w:sz w:val="24"/>
          <w:szCs w:val="24"/>
        </w:rPr>
        <w:t>moved;</w:t>
      </w:r>
      <w:r>
        <w:rPr>
          <w:sz w:val="24"/>
          <w:szCs w:val="24"/>
        </w:rPr>
        <w:t xml:space="preserve"> Trustee </w:t>
      </w:r>
      <w:r w:rsidR="00C66897">
        <w:rPr>
          <w:sz w:val="24"/>
          <w:szCs w:val="24"/>
        </w:rPr>
        <w:t>MacPherson</w:t>
      </w:r>
      <w:r>
        <w:rPr>
          <w:sz w:val="24"/>
          <w:szCs w:val="24"/>
        </w:rPr>
        <w:t xml:space="preserve"> seconded the motion to leave executive session at</w:t>
      </w:r>
      <w:r w:rsidR="00D41D5F">
        <w:rPr>
          <w:sz w:val="24"/>
          <w:szCs w:val="24"/>
        </w:rPr>
        <w:t xml:space="preserve"> </w:t>
      </w:r>
      <w:r w:rsidR="00C66897">
        <w:rPr>
          <w:sz w:val="24"/>
          <w:szCs w:val="24"/>
        </w:rPr>
        <w:t>8</w:t>
      </w:r>
      <w:r w:rsidR="00800C56">
        <w:rPr>
          <w:sz w:val="24"/>
          <w:szCs w:val="24"/>
        </w:rPr>
        <w:t>:</w:t>
      </w:r>
      <w:r w:rsidR="00C66897">
        <w:rPr>
          <w:sz w:val="24"/>
          <w:szCs w:val="24"/>
        </w:rPr>
        <w:t>53</w:t>
      </w:r>
      <w:r>
        <w:rPr>
          <w:sz w:val="24"/>
          <w:szCs w:val="24"/>
        </w:rPr>
        <w:t xml:space="preserve"> pm.  All Ayes, Carried.</w:t>
      </w:r>
    </w:p>
    <w:p w14:paraId="4DC048C7" w14:textId="64B4D04F" w:rsidR="00800C56" w:rsidRDefault="00800C56" w:rsidP="00FD7C2F">
      <w:pPr>
        <w:rPr>
          <w:sz w:val="24"/>
          <w:szCs w:val="24"/>
        </w:rPr>
      </w:pPr>
    </w:p>
    <w:p w14:paraId="26782A95" w14:textId="5B39234A" w:rsidR="00360AC2" w:rsidRPr="00280ACB" w:rsidRDefault="00800C56" w:rsidP="005F7AF1">
      <w:pPr>
        <w:rPr>
          <w:sz w:val="24"/>
          <w:szCs w:val="24"/>
        </w:rPr>
      </w:pPr>
      <w:r>
        <w:rPr>
          <w:sz w:val="24"/>
          <w:szCs w:val="24"/>
        </w:rPr>
        <w:t>T</w:t>
      </w:r>
      <w:r w:rsidR="00360AC2" w:rsidRPr="00280ACB">
        <w:rPr>
          <w:sz w:val="24"/>
          <w:szCs w:val="24"/>
        </w:rPr>
        <w:t xml:space="preserve">rustee </w:t>
      </w:r>
      <w:r w:rsidR="00C66897">
        <w:rPr>
          <w:sz w:val="24"/>
          <w:szCs w:val="24"/>
        </w:rPr>
        <w:t>Baker</w:t>
      </w:r>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r>
        <w:rPr>
          <w:sz w:val="24"/>
          <w:szCs w:val="24"/>
        </w:rPr>
        <w:t>MacPherson</w:t>
      </w:r>
      <w:r w:rsidR="00360AC2" w:rsidRPr="00280ACB">
        <w:rPr>
          <w:sz w:val="24"/>
          <w:szCs w:val="24"/>
        </w:rPr>
        <w:t xml:space="preserve"> seconded the motion to adjourn the meeting at </w:t>
      </w:r>
      <w:r w:rsidR="00C66897">
        <w:rPr>
          <w:sz w:val="24"/>
          <w:szCs w:val="24"/>
        </w:rPr>
        <w:t>8:53</w:t>
      </w:r>
      <w:r w:rsidR="005A7517" w:rsidRPr="00280ACB">
        <w:rPr>
          <w:sz w:val="24"/>
          <w:szCs w:val="24"/>
        </w:rPr>
        <w:t xml:space="preserve"> </w:t>
      </w:r>
      <w:r w:rsidR="008014FE" w:rsidRPr="00280ACB">
        <w:rPr>
          <w:sz w:val="24"/>
          <w:szCs w:val="24"/>
        </w:rPr>
        <w:t>pm</w:t>
      </w:r>
      <w:r w:rsidR="00360AC2" w:rsidRPr="00280ACB">
        <w:rPr>
          <w:sz w:val="24"/>
          <w:szCs w:val="24"/>
        </w:rPr>
        <w:t>.  All Ayes, Carried.</w:t>
      </w: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roman"/>
    <w:notTrueType/>
    <w:pitch w:val="default"/>
  </w:font>
  <w:font w:name="Times">
    <w:panose1 w:val="00000000000000000000"/>
    <w:charset w:val="00"/>
    <w:family w:val="roman"/>
    <w:notTrueType/>
    <w:pitch w:val="default"/>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078BF91F" w:rsidR="00AE27C5" w:rsidRDefault="00AE27C5" w:rsidP="008340C6">
    <w:pPr>
      <w:pStyle w:val="Header"/>
    </w:pPr>
    <w:r>
      <w:t>BOARD MEETING</w:t>
    </w:r>
    <w:r>
      <w:tab/>
      <w:t>MINUTES</w:t>
    </w:r>
    <w:r>
      <w:tab/>
    </w:r>
    <w:r w:rsidR="00AF0ABE">
      <w:t>December 14</w:t>
    </w:r>
    <w:r w:rsidR="00BE7A8A">
      <w:t>, 2020</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3"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6"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7"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2"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11"/>
  </w:num>
  <w:num w:numId="3">
    <w:abstractNumId w:val="2"/>
  </w:num>
  <w:num w:numId="4">
    <w:abstractNumId w:val="12"/>
  </w:num>
  <w:num w:numId="5">
    <w:abstractNumId w:val="6"/>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CF0"/>
    <w:rsid w:val="00016987"/>
    <w:rsid w:val="00017C3B"/>
    <w:rsid w:val="00020B78"/>
    <w:rsid w:val="00023154"/>
    <w:rsid w:val="00025057"/>
    <w:rsid w:val="00026F27"/>
    <w:rsid w:val="00031397"/>
    <w:rsid w:val="000347C3"/>
    <w:rsid w:val="00034B04"/>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60DC7"/>
    <w:rsid w:val="00061895"/>
    <w:rsid w:val="00064165"/>
    <w:rsid w:val="0006500E"/>
    <w:rsid w:val="00065A84"/>
    <w:rsid w:val="00071824"/>
    <w:rsid w:val="00072024"/>
    <w:rsid w:val="00072C33"/>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305F"/>
    <w:rsid w:val="000B4561"/>
    <w:rsid w:val="000B470C"/>
    <w:rsid w:val="000B4B84"/>
    <w:rsid w:val="000B5748"/>
    <w:rsid w:val="000B5768"/>
    <w:rsid w:val="000B7030"/>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6626"/>
    <w:rsid w:val="0013721E"/>
    <w:rsid w:val="00137456"/>
    <w:rsid w:val="0014004D"/>
    <w:rsid w:val="001408BE"/>
    <w:rsid w:val="001419AD"/>
    <w:rsid w:val="00143646"/>
    <w:rsid w:val="00143C36"/>
    <w:rsid w:val="001451E6"/>
    <w:rsid w:val="0014605B"/>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550C"/>
    <w:rsid w:val="00166806"/>
    <w:rsid w:val="00167255"/>
    <w:rsid w:val="001672EE"/>
    <w:rsid w:val="0017038E"/>
    <w:rsid w:val="00171C15"/>
    <w:rsid w:val="00171D06"/>
    <w:rsid w:val="00173705"/>
    <w:rsid w:val="001744EC"/>
    <w:rsid w:val="00177F83"/>
    <w:rsid w:val="001819D7"/>
    <w:rsid w:val="00181F3A"/>
    <w:rsid w:val="0018394B"/>
    <w:rsid w:val="0018532C"/>
    <w:rsid w:val="0018589A"/>
    <w:rsid w:val="0018757C"/>
    <w:rsid w:val="00192376"/>
    <w:rsid w:val="001932FB"/>
    <w:rsid w:val="001933D5"/>
    <w:rsid w:val="001937E7"/>
    <w:rsid w:val="00193C67"/>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80"/>
    <w:rsid w:val="001C19E3"/>
    <w:rsid w:val="001C2726"/>
    <w:rsid w:val="001C2C15"/>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93C"/>
    <w:rsid w:val="00210BD9"/>
    <w:rsid w:val="00211373"/>
    <w:rsid w:val="00211499"/>
    <w:rsid w:val="00211DD3"/>
    <w:rsid w:val="002122B2"/>
    <w:rsid w:val="00213A52"/>
    <w:rsid w:val="0021548D"/>
    <w:rsid w:val="002160AC"/>
    <w:rsid w:val="0021743F"/>
    <w:rsid w:val="00221C39"/>
    <w:rsid w:val="00225E3D"/>
    <w:rsid w:val="00226D20"/>
    <w:rsid w:val="00232660"/>
    <w:rsid w:val="002405D8"/>
    <w:rsid w:val="00241675"/>
    <w:rsid w:val="002432E9"/>
    <w:rsid w:val="002433BF"/>
    <w:rsid w:val="00244208"/>
    <w:rsid w:val="002455C0"/>
    <w:rsid w:val="00246828"/>
    <w:rsid w:val="0024699E"/>
    <w:rsid w:val="00250BBA"/>
    <w:rsid w:val="00250C1F"/>
    <w:rsid w:val="00254F58"/>
    <w:rsid w:val="0025504C"/>
    <w:rsid w:val="00261F57"/>
    <w:rsid w:val="0026201B"/>
    <w:rsid w:val="0026494F"/>
    <w:rsid w:val="00266468"/>
    <w:rsid w:val="00274662"/>
    <w:rsid w:val="0027515E"/>
    <w:rsid w:val="002767DF"/>
    <w:rsid w:val="00276FD4"/>
    <w:rsid w:val="002773AD"/>
    <w:rsid w:val="002773B2"/>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0C71"/>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53DC"/>
    <w:rsid w:val="00316250"/>
    <w:rsid w:val="0031704E"/>
    <w:rsid w:val="0031743F"/>
    <w:rsid w:val="003228FB"/>
    <w:rsid w:val="0032342F"/>
    <w:rsid w:val="003246BE"/>
    <w:rsid w:val="00331AEB"/>
    <w:rsid w:val="00331E65"/>
    <w:rsid w:val="003323DB"/>
    <w:rsid w:val="003331F0"/>
    <w:rsid w:val="0033423A"/>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326A"/>
    <w:rsid w:val="00385BFE"/>
    <w:rsid w:val="00386721"/>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525D"/>
    <w:rsid w:val="003A564C"/>
    <w:rsid w:val="003B21B2"/>
    <w:rsid w:val="003B229B"/>
    <w:rsid w:val="003B24FE"/>
    <w:rsid w:val="003B2B7D"/>
    <w:rsid w:val="003B5932"/>
    <w:rsid w:val="003C7024"/>
    <w:rsid w:val="003C7D94"/>
    <w:rsid w:val="003D07D5"/>
    <w:rsid w:val="003D36C7"/>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B8B"/>
    <w:rsid w:val="003F767E"/>
    <w:rsid w:val="003F7D68"/>
    <w:rsid w:val="004018A5"/>
    <w:rsid w:val="00401DA3"/>
    <w:rsid w:val="00402A95"/>
    <w:rsid w:val="004064AA"/>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71B47"/>
    <w:rsid w:val="00471CC1"/>
    <w:rsid w:val="00473DEB"/>
    <w:rsid w:val="004765FF"/>
    <w:rsid w:val="00476766"/>
    <w:rsid w:val="004831D4"/>
    <w:rsid w:val="00483453"/>
    <w:rsid w:val="00483C16"/>
    <w:rsid w:val="00484743"/>
    <w:rsid w:val="004908AD"/>
    <w:rsid w:val="00491B18"/>
    <w:rsid w:val="00492311"/>
    <w:rsid w:val="004933E7"/>
    <w:rsid w:val="00497765"/>
    <w:rsid w:val="004A25AE"/>
    <w:rsid w:val="004A26FC"/>
    <w:rsid w:val="004A3A81"/>
    <w:rsid w:val="004A3AC9"/>
    <w:rsid w:val="004A47DA"/>
    <w:rsid w:val="004A5564"/>
    <w:rsid w:val="004A6200"/>
    <w:rsid w:val="004B0345"/>
    <w:rsid w:val="004B1439"/>
    <w:rsid w:val="004B44A9"/>
    <w:rsid w:val="004C008E"/>
    <w:rsid w:val="004C0C50"/>
    <w:rsid w:val="004C1419"/>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2880"/>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2F57"/>
    <w:rsid w:val="005E380A"/>
    <w:rsid w:val="005E3E01"/>
    <w:rsid w:val="005E40E6"/>
    <w:rsid w:val="005E451B"/>
    <w:rsid w:val="005E6539"/>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6043"/>
    <w:rsid w:val="006863F6"/>
    <w:rsid w:val="00687A34"/>
    <w:rsid w:val="006914D8"/>
    <w:rsid w:val="006924DD"/>
    <w:rsid w:val="00694C7F"/>
    <w:rsid w:val="00695EDB"/>
    <w:rsid w:val="006974AB"/>
    <w:rsid w:val="006976E1"/>
    <w:rsid w:val="006A0910"/>
    <w:rsid w:val="006A22DB"/>
    <w:rsid w:val="006A28A3"/>
    <w:rsid w:val="006A32EA"/>
    <w:rsid w:val="006A4AFF"/>
    <w:rsid w:val="006A4B25"/>
    <w:rsid w:val="006A4DA4"/>
    <w:rsid w:val="006A6F83"/>
    <w:rsid w:val="006B08AA"/>
    <w:rsid w:val="006B25C2"/>
    <w:rsid w:val="006B26A6"/>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458"/>
    <w:rsid w:val="00773820"/>
    <w:rsid w:val="00774CB4"/>
    <w:rsid w:val="00776BE8"/>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B03"/>
    <w:rsid w:val="007A4886"/>
    <w:rsid w:val="007A557D"/>
    <w:rsid w:val="007A637B"/>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40C6"/>
    <w:rsid w:val="008343C4"/>
    <w:rsid w:val="00835ECD"/>
    <w:rsid w:val="0083757D"/>
    <w:rsid w:val="00837627"/>
    <w:rsid w:val="00841B2D"/>
    <w:rsid w:val="00843AE0"/>
    <w:rsid w:val="00844011"/>
    <w:rsid w:val="008457B9"/>
    <w:rsid w:val="00845F80"/>
    <w:rsid w:val="0085043A"/>
    <w:rsid w:val="00851EFC"/>
    <w:rsid w:val="00853875"/>
    <w:rsid w:val="00854CB6"/>
    <w:rsid w:val="0085785E"/>
    <w:rsid w:val="00857D5F"/>
    <w:rsid w:val="00862A53"/>
    <w:rsid w:val="00864291"/>
    <w:rsid w:val="00865643"/>
    <w:rsid w:val="008657B4"/>
    <w:rsid w:val="008664A9"/>
    <w:rsid w:val="00867ECA"/>
    <w:rsid w:val="00874806"/>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E7612"/>
    <w:rsid w:val="008F1D2A"/>
    <w:rsid w:val="008F3057"/>
    <w:rsid w:val="008F333A"/>
    <w:rsid w:val="008F4B9E"/>
    <w:rsid w:val="008F57DE"/>
    <w:rsid w:val="009020DA"/>
    <w:rsid w:val="00902647"/>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0E54"/>
    <w:rsid w:val="0093291F"/>
    <w:rsid w:val="00932E44"/>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FF"/>
    <w:rsid w:val="009A4AE8"/>
    <w:rsid w:val="009A5367"/>
    <w:rsid w:val="009B3843"/>
    <w:rsid w:val="009B5078"/>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9F71F9"/>
    <w:rsid w:val="00A0041A"/>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0ABE"/>
    <w:rsid w:val="00AF10A9"/>
    <w:rsid w:val="00AF11E4"/>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2155D"/>
    <w:rsid w:val="00B24629"/>
    <w:rsid w:val="00B26B96"/>
    <w:rsid w:val="00B3470E"/>
    <w:rsid w:val="00B354C0"/>
    <w:rsid w:val="00B35EE4"/>
    <w:rsid w:val="00B36AE7"/>
    <w:rsid w:val="00B36CE0"/>
    <w:rsid w:val="00B377A3"/>
    <w:rsid w:val="00B37E9F"/>
    <w:rsid w:val="00B414EF"/>
    <w:rsid w:val="00B41CBA"/>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C0C"/>
    <w:rsid w:val="00BE084F"/>
    <w:rsid w:val="00BE0C8B"/>
    <w:rsid w:val="00BE24B3"/>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0C"/>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016B"/>
    <w:rsid w:val="00C42FE3"/>
    <w:rsid w:val="00C43267"/>
    <w:rsid w:val="00C438A6"/>
    <w:rsid w:val="00C44B4C"/>
    <w:rsid w:val="00C47130"/>
    <w:rsid w:val="00C509AD"/>
    <w:rsid w:val="00C53442"/>
    <w:rsid w:val="00C56182"/>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B746E"/>
    <w:rsid w:val="00CC0135"/>
    <w:rsid w:val="00CC2CFA"/>
    <w:rsid w:val="00CC3854"/>
    <w:rsid w:val="00CC4D2C"/>
    <w:rsid w:val="00CC6D53"/>
    <w:rsid w:val="00CC7204"/>
    <w:rsid w:val="00CC74FF"/>
    <w:rsid w:val="00CD17EE"/>
    <w:rsid w:val="00CD3082"/>
    <w:rsid w:val="00CD3B90"/>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4A16"/>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38B"/>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47C7"/>
    <w:rsid w:val="00EE59B4"/>
    <w:rsid w:val="00EF0178"/>
    <w:rsid w:val="00EF3093"/>
    <w:rsid w:val="00EF4592"/>
    <w:rsid w:val="00EF4A37"/>
    <w:rsid w:val="00EF5F4D"/>
    <w:rsid w:val="00EF6189"/>
    <w:rsid w:val="00EF6FC4"/>
    <w:rsid w:val="00EF71A6"/>
    <w:rsid w:val="00F0256D"/>
    <w:rsid w:val="00F046B8"/>
    <w:rsid w:val="00F0620E"/>
    <w:rsid w:val="00F076B4"/>
    <w:rsid w:val="00F135ED"/>
    <w:rsid w:val="00F13E16"/>
    <w:rsid w:val="00F1518A"/>
    <w:rsid w:val="00F157E9"/>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6224"/>
    <w:rsid w:val="00F97F5C"/>
    <w:rsid w:val="00FA1886"/>
    <w:rsid w:val="00FA1EFC"/>
    <w:rsid w:val="00FA28DF"/>
    <w:rsid w:val="00FA3358"/>
    <w:rsid w:val="00FA5AE6"/>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CLERK1</dc:creator>
  <cp:lastModifiedBy>michelle george</cp:lastModifiedBy>
  <cp:revision>1</cp:revision>
  <cp:lastPrinted>2019-03-22T14:58:00Z</cp:lastPrinted>
  <dcterms:created xsi:type="dcterms:W3CDTF">2020-10-21T20:25:00Z</dcterms:created>
  <dcterms:modified xsi:type="dcterms:W3CDTF">2021-01-22T17:38:00Z</dcterms:modified>
</cp:coreProperties>
</file>